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8A10AE" w:rsidRDefault="008A10AE" w:rsidP="008A10A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8A10AE" w:rsidTr="00CC38F8">
        <w:trPr>
          <w:trHeight w:val="360"/>
          <w:jc w:val="center"/>
        </w:trPr>
        <w:tc>
          <w:tcPr>
            <w:tcW w:w="3176" w:type="dxa"/>
            <w:hideMark/>
          </w:tcPr>
          <w:p w:rsidR="008A10AE" w:rsidRDefault="00286E7C" w:rsidP="00CC38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31.08.2018</w:t>
            </w:r>
            <w:r w:rsidR="008A10AE">
              <w:rPr>
                <w:rFonts w:ascii="Times New Roman" w:hAnsi="Times New Roman"/>
                <w:sz w:val="28"/>
                <w:szCs w:val="28"/>
              </w:rPr>
              <w:t xml:space="preserve"> г .</w:t>
            </w:r>
          </w:p>
        </w:tc>
        <w:tc>
          <w:tcPr>
            <w:tcW w:w="3168" w:type="dxa"/>
            <w:hideMark/>
          </w:tcPr>
          <w:p w:rsidR="008A10AE" w:rsidRDefault="008A10AE" w:rsidP="00CC38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Лихачево</w:t>
            </w:r>
            <w:proofErr w:type="spellEnd"/>
            <w:r w:rsidR="00286E7C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19" w:type="dxa"/>
            <w:hideMark/>
          </w:tcPr>
          <w:p w:rsidR="008A10AE" w:rsidRDefault="00286E7C" w:rsidP="00286E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8A10A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189</w:t>
            </w:r>
            <w:r w:rsidR="008A10A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33444F" w:rsidRPr="0019400E" w:rsidRDefault="0033444F" w:rsidP="0033444F">
      <w:pPr>
        <w:ind w:firstLine="720"/>
        <w:rPr>
          <w:rFonts w:cs="Times New Roman CYR"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8A10AE" w:rsidTr="008A10AE">
        <w:tc>
          <w:tcPr>
            <w:tcW w:w="5070" w:type="dxa"/>
          </w:tcPr>
          <w:p w:rsidR="008A10AE" w:rsidRDefault="002E33AB" w:rsidP="002E33A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исправлении технической ошибки </w:t>
            </w:r>
            <w:r w:rsidR="008A10AE" w:rsidRPr="008A10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4C5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Решении  Совета депутатов Лихачевского сельского поселения №178 от 13.04.2018 «</w:t>
            </w:r>
            <w:r w:rsidRPr="008A10A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Положение о </w:t>
            </w:r>
            <w:r w:rsidRPr="005F4C54">
              <w:rPr>
                <w:rFonts w:ascii="Times New Roman" w:hAnsi="Times New Roman" w:cs="Times New Roman"/>
                <w:sz w:val="28"/>
                <w:szCs w:val="28"/>
              </w:rPr>
              <w:t>муниципальном жилищном контроле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4C54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4C54">
              <w:rPr>
                <w:rFonts w:ascii="Times New Roman" w:hAnsi="Times New Roman" w:cs="Times New Roman"/>
                <w:sz w:val="28"/>
                <w:szCs w:val="28"/>
              </w:rPr>
              <w:t>образования - «</w:t>
            </w:r>
            <w:proofErr w:type="spellStart"/>
            <w:r w:rsidRPr="005F4C54">
              <w:rPr>
                <w:rFonts w:ascii="Times New Roman" w:hAnsi="Times New Roman" w:cs="Times New Roman"/>
                <w:sz w:val="28"/>
                <w:szCs w:val="28"/>
              </w:rPr>
              <w:t>Лихачевское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4C54">
              <w:rPr>
                <w:rFonts w:ascii="Times New Roman" w:hAnsi="Times New Roman" w:cs="Times New Roman"/>
                <w:sz w:val="28"/>
                <w:szCs w:val="28"/>
              </w:rPr>
              <w:t>сельское поселение» Краснохолмского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4C54">
              <w:rPr>
                <w:rFonts w:ascii="Times New Roman" w:hAnsi="Times New Roman" w:cs="Times New Roman"/>
                <w:sz w:val="28"/>
                <w:szCs w:val="28"/>
              </w:rPr>
              <w:t>района Тверской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№68 от 02.10.2014 года»</w:t>
            </w:r>
          </w:p>
        </w:tc>
      </w:tr>
    </w:tbl>
    <w:p w:rsidR="0033444F" w:rsidRPr="008A10AE" w:rsidRDefault="0033444F" w:rsidP="003344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C54" w:rsidRDefault="005F4C54" w:rsidP="003344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444F" w:rsidRPr="005F4C54">
        <w:rPr>
          <w:rFonts w:ascii="Times New Roman" w:hAnsi="Times New Roman" w:cs="Times New Roman"/>
          <w:sz w:val="28"/>
          <w:szCs w:val="28"/>
        </w:rPr>
        <w:t xml:space="preserve">В </w:t>
      </w:r>
      <w:r w:rsidR="002E33AB">
        <w:rPr>
          <w:rFonts w:ascii="Times New Roman" w:hAnsi="Times New Roman" w:cs="Times New Roman"/>
          <w:sz w:val="28"/>
          <w:szCs w:val="28"/>
        </w:rPr>
        <w:t xml:space="preserve">связи с допущенной технической ошибкой </w:t>
      </w:r>
      <w:r w:rsidR="008F62FB">
        <w:rPr>
          <w:rFonts w:ascii="Times New Roman" w:hAnsi="Times New Roman" w:cs="Times New Roman"/>
          <w:sz w:val="28"/>
          <w:szCs w:val="28"/>
        </w:rPr>
        <w:t xml:space="preserve">и </w:t>
      </w:r>
      <w:r w:rsidR="002E33AB">
        <w:rPr>
          <w:rFonts w:ascii="Times New Roman" w:hAnsi="Times New Roman" w:cs="Times New Roman"/>
          <w:sz w:val="28"/>
          <w:szCs w:val="28"/>
        </w:rPr>
        <w:t>необходимостью приведения Решения Совета депутатов Лихачевского сельского поселения №178 от 13.04.2018 «</w:t>
      </w:r>
      <w:r w:rsidR="002E33AB" w:rsidRPr="008A10AE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2E33AB">
        <w:rPr>
          <w:rFonts w:ascii="Times New Roman" w:hAnsi="Times New Roman" w:cs="Times New Roman"/>
          <w:sz w:val="28"/>
          <w:szCs w:val="28"/>
        </w:rPr>
        <w:t xml:space="preserve">в Положение о </w:t>
      </w:r>
      <w:r w:rsidR="002E33AB" w:rsidRPr="005F4C54">
        <w:rPr>
          <w:rFonts w:ascii="Times New Roman" w:hAnsi="Times New Roman" w:cs="Times New Roman"/>
          <w:sz w:val="28"/>
          <w:szCs w:val="28"/>
        </w:rPr>
        <w:t>муниципальном жилищном контроле</w:t>
      </w:r>
      <w:r w:rsidR="002E33AB">
        <w:rPr>
          <w:rFonts w:ascii="Times New Roman" w:hAnsi="Times New Roman" w:cs="Times New Roman"/>
          <w:sz w:val="28"/>
          <w:szCs w:val="28"/>
        </w:rPr>
        <w:t xml:space="preserve"> </w:t>
      </w:r>
      <w:r w:rsidR="002E33AB" w:rsidRPr="005F4C54"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  <w:r w:rsidR="002E33AB">
        <w:rPr>
          <w:rFonts w:ascii="Times New Roman" w:hAnsi="Times New Roman" w:cs="Times New Roman"/>
          <w:sz w:val="28"/>
          <w:szCs w:val="28"/>
        </w:rPr>
        <w:t xml:space="preserve"> </w:t>
      </w:r>
      <w:r w:rsidR="002E33AB" w:rsidRPr="005F4C54">
        <w:rPr>
          <w:rFonts w:ascii="Times New Roman" w:hAnsi="Times New Roman" w:cs="Times New Roman"/>
          <w:sz w:val="28"/>
          <w:szCs w:val="28"/>
        </w:rPr>
        <w:t>образования - «</w:t>
      </w:r>
      <w:proofErr w:type="spellStart"/>
      <w:r w:rsidR="002E33AB" w:rsidRPr="005F4C54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2E33AB">
        <w:rPr>
          <w:rFonts w:ascii="Times New Roman" w:hAnsi="Times New Roman" w:cs="Times New Roman"/>
          <w:sz w:val="28"/>
          <w:szCs w:val="28"/>
        </w:rPr>
        <w:t xml:space="preserve"> </w:t>
      </w:r>
      <w:r w:rsidR="002E33AB" w:rsidRPr="005F4C54">
        <w:rPr>
          <w:rFonts w:ascii="Times New Roman" w:hAnsi="Times New Roman" w:cs="Times New Roman"/>
          <w:sz w:val="28"/>
          <w:szCs w:val="28"/>
        </w:rPr>
        <w:t>сельское поселение» Краснохолмского</w:t>
      </w:r>
      <w:r w:rsidR="002E33AB">
        <w:rPr>
          <w:rFonts w:ascii="Times New Roman" w:hAnsi="Times New Roman" w:cs="Times New Roman"/>
          <w:sz w:val="28"/>
          <w:szCs w:val="28"/>
        </w:rPr>
        <w:t xml:space="preserve"> </w:t>
      </w:r>
      <w:r w:rsidR="002E33AB" w:rsidRPr="005F4C54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2E33AB">
        <w:rPr>
          <w:rFonts w:ascii="Times New Roman" w:hAnsi="Times New Roman" w:cs="Times New Roman"/>
          <w:sz w:val="28"/>
          <w:szCs w:val="28"/>
        </w:rPr>
        <w:t xml:space="preserve"> №68 от 02.10.2014 года» в соответствие, Совет депутатов Лихачевского сельского поселения</w:t>
      </w:r>
    </w:p>
    <w:p w:rsidR="005F4C54" w:rsidRDefault="005F4C54" w:rsidP="003344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444F" w:rsidRPr="005F4C54" w:rsidRDefault="005F4C54" w:rsidP="005F4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C54">
        <w:rPr>
          <w:rFonts w:ascii="Times New Roman" w:hAnsi="Times New Roman" w:cs="Times New Roman"/>
          <w:b/>
          <w:sz w:val="28"/>
          <w:szCs w:val="28"/>
        </w:rPr>
        <w:t>РЕШИЛ</w:t>
      </w:r>
      <w:r w:rsidR="0033444F" w:rsidRPr="005F4C54">
        <w:rPr>
          <w:rFonts w:ascii="Times New Roman" w:hAnsi="Times New Roman" w:cs="Times New Roman"/>
          <w:b/>
          <w:sz w:val="28"/>
          <w:szCs w:val="28"/>
        </w:rPr>
        <w:t>:</w:t>
      </w:r>
    </w:p>
    <w:p w:rsidR="0033444F" w:rsidRPr="008A10AE" w:rsidRDefault="0033444F" w:rsidP="003344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A1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3AB" w:rsidRDefault="0033444F" w:rsidP="003344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A10AE">
        <w:rPr>
          <w:rFonts w:ascii="Times New Roman" w:hAnsi="Times New Roman" w:cs="Times New Roman"/>
          <w:sz w:val="28"/>
          <w:szCs w:val="28"/>
        </w:rPr>
        <w:t xml:space="preserve">1. </w:t>
      </w:r>
      <w:r w:rsidR="002E33AB">
        <w:rPr>
          <w:rFonts w:ascii="Times New Roman" w:hAnsi="Times New Roman" w:cs="Times New Roman"/>
          <w:sz w:val="28"/>
          <w:szCs w:val="28"/>
        </w:rPr>
        <w:t>Исправить техническую ошибку в п.1 изложив его в следующей редакции:</w:t>
      </w:r>
    </w:p>
    <w:p w:rsidR="008F215B" w:rsidRDefault="008F215B" w:rsidP="008F21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3AB" w:rsidRPr="008A10AE" w:rsidRDefault="002E33AB" w:rsidP="002E33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Pr="008A10AE">
        <w:rPr>
          <w:rFonts w:ascii="Times New Roman" w:hAnsi="Times New Roman" w:cs="Times New Roman"/>
          <w:sz w:val="28"/>
          <w:szCs w:val="28"/>
        </w:rPr>
        <w:t xml:space="preserve"> Внести в Положение </w:t>
      </w:r>
      <w:proofErr w:type="gramStart"/>
      <w:r w:rsidRPr="008A10AE">
        <w:rPr>
          <w:rFonts w:ascii="Times New Roman" w:hAnsi="Times New Roman" w:cs="Times New Roman"/>
          <w:sz w:val="28"/>
          <w:szCs w:val="28"/>
        </w:rPr>
        <w:t>о  муниципальном</w:t>
      </w:r>
      <w:proofErr w:type="gramEnd"/>
      <w:r w:rsidRPr="008A10AE">
        <w:rPr>
          <w:rFonts w:ascii="Times New Roman" w:hAnsi="Times New Roman" w:cs="Times New Roman"/>
          <w:sz w:val="28"/>
          <w:szCs w:val="28"/>
        </w:rPr>
        <w:t xml:space="preserve">  жилищном контроле на территории муниципального образования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Pr="008A10AE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 утвержденное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8A10AE">
        <w:rPr>
          <w:rFonts w:ascii="Times New Roman" w:hAnsi="Times New Roman" w:cs="Times New Roman"/>
          <w:sz w:val="28"/>
          <w:szCs w:val="28"/>
        </w:rPr>
        <w:t xml:space="preserve">  сельского поселения Краснохолмского района  Тверской области от </w:t>
      </w:r>
      <w:r>
        <w:rPr>
          <w:rFonts w:ascii="Times New Roman" w:hAnsi="Times New Roman" w:cs="Times New Roman"/>
          <w:sz w:val="28"/>
          <w:szCs w:val="28"/>
        </w:rPr>
        <w:t>02.10.2014</w:t>
      </w:r>
      <w:r w:rsidRPr="008A10AE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68</w:t>
      </w:r>
      <w:r w:rsidR="008F62FB">
        <w:rPr>
          <w:rFonts w:ascii="Times New Roman" w:hAnsi="Times New Roman" w:cs="Times New Roman"/>
          <w:sz w:val="28"/>
          <w:szCs w:val="28"/>
        </w:rPr>
        <w:t xml:space="preserve"> следующие изменения:»</w:t>
      </w:r>
    </w:p>
    <w:p w:rsidR="002E33AB" w:rsidRPr="008A10AE" w:rsidRDefault="002E33AB" w:rsidP="008F21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2FB" w:rsidRPr="001E58E0" w:rsidRDefault="008F62FB" w:rsidP="008F62FB">
      <w:pPr>
        <w:pStyle w:val="ConsPlusNormal"/>
        <w:widowControl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E58E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8E0">
        <w:rPr>
          <w:rFonts w:ascii="Times New Roman" w:hAnsi="Times New Roman" w:cs="Times New Roman"/>
          <w:sz w:val="28"/>
          <w:szCs w:val="28"/>
        </w:rPr>
        <w:t>Настоящее решение вступает в действие со дня его подписания.</w:t>
      </w:r>
    </w:p>
    <w:p w:rsidR="008F62FB" w:rsidRPr="001E58E0" w:rsidRDefault="008F62FB" w:rsidP="008F62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62FB" w:rsidRPr="001E58E0" w:rsidRDefault="008F62FB" w:rsidP="008F62FB">
      <w:pPr>
        <w:jc w:val="both"/>
        <w:rPr>
          <w:sz w:val="28"/>
          <w:szCs w:val="28"/>
        </w:rPr>
      </w:pPr>
      <w:bookmarkStart w:id="0" w:name="_GoBack"/>
      <w:bookmarkEnd w:id="0"/>
    </w:p>
    <w:p w:rsidR="008F62FB" w:rsidRPr="008F62FB" w:rsidRDefault="008F62FB" w:rsidP="008F62FB">
      <w:pPr>
        <w:jc w:val="both"/>
        <w:rPr>
          <w:rFonts w:ascii="Times New Roman" w:hAnsi="Times New Roman" w:cs="Times New Roman"/>
          <w:sz w:val="28"/>
          <w:szCs w:val="28"/>
        </w:rPr>
      </w:pPr>
      <w:r w:rsidRPr="008F62FB">
        <w:rPr>
          <w:rFonts w:ascii="Times New Roman" w:hAnsi="Times New Roman" w:cs="Times New Roman"/>
          <w:sz w:val="28"/>
          <w:szCs w:val="28"/>
        </w:rPr>
        <w:t xml:space="preserve">Глава Лихачевского </w:t>
      </w:r>
    </w:p>
    <w:p w:rsidR="00AF5F44" w:rsidRPr="008F62FB" w:rsidRDefault="008F62FB" w:rsidP="008F62FB">
      <w:pPr>
        <w:jc w:val="both"/>
        <w:rPr>
          <w:rFonts w:ascii="Times New Roman" w:hAnsi="Times New Roman" w:cs="Times New Roman"/>
        </w:rPr>
      </w:pPr>
      <w:r w:rsidRPr="008F62F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</w:t>
      </w:r>
      <w:proofErr w:type="spellStart"/>
      <w:r w:rsidRPr="008F62FB"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sectPr w:rsidR="00AF5F44" w:rsidRPr="008F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44F"/>
    <w:rsid w:val="001A67A7"/>
    <w:rsid w:val="00273999"/>
    <w:rsid w:val="002746FC"/>
    <w:rsid w:val="00286E7C"/>
    <w:rsid w:val="002E33AB"/>
    <w:rsid w:val="002F041D"/>
    <w:rsid w:val="00320320"/>
    <w:rsid w:val="0033444F"/>
    <w:rsid w:val="003A5424"/>
    <w:rsid w:val="0059716F"/>
    <w:rsid w:val="005C3E5B"/>
    <w:rsid w:val="005F4C54"/>
    <w:rsid w:val="00683BC5"/>
    <w:rsid w:val="007A758E"/>
    <w:rsid w:val="0083021D"/>
    <w:rsid w:val="008A10AE"/>
    <w:rsid w:val="008F215B"/>
    <w:rsid w:val="008F62FB"/>
    <w:rsid w:val="009103F9"/>
    <w:rsid w:val="00925F55"/>
    <w:rsid w:val="00975198"/>
    <w:rsid w:val="009941B5"/>
    <w:rsid w:val="009B5B9D"/>
    <w:rsid w:val="00A0622B"/>
    <w:rsid w:val="00A45443"/>
    <w:rsid w:val="00A66461"/>
    <w:rsid w:val="00AF5F44"/>
    <w:rsid w:val="00B4597D"/>
    <w:rsid w:val="00B80E6E"/>
    <w:rsid w:val="00BC26F8"/>
    <w:rsid w:val="00BF57A8"/>
    <w:rsid w:val="00C05801"/>
    <w:rsid w:val="00C31692"/>
    <w:rsid w:val="00C97C71"/>
    <w:rsid w:val="00CB4A69"/>
    <w:rsid w:val="00CD622E"/>
    <w:rsid w:val="00F44059"/>
    <w:rsid w:val="00FB498D"/>
    <w:rsid w:val="00FC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C683"/>
  <w15:docId w15:val="{CBC25251-E99D-4A1C-B6BE-DAACBE67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44F"/>
    <w:pPr>
      <w:spacing w:after="0" w:line="240" w:lineRule="auto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444F"/>
    <w:rPr>
      <w:color w:val="0000FF"/>
      <w:u w:val="single"/>
    </w:rPr>
  </w:style>
  <w:style w:type="table" w:styleId="a4">
    <w:name w:val="Table Grid"/>
    <w:basedOn w:val="a1"/>
    <w:uiPriority w:val="39"/>
    <w:rsid w:val="008A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E33AB"/>
    <w:pPr>
      <w:ind w:left="720"/>
      <w:contextualSpacing/>
    </w:pPr>
  </w:style>
  <w:style w:type="paragraph" w:customStyle="1" w:styleId="ConsPlusNormal">
    <w:name w:val="ConsPlusNormal"/>
    <w:rsid w:val="008F6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Пользователь Windows</cp:lastModifiedBy>
  <cp:revision>8</cp:revision>
  <dcterms:created xsi:type="dcterms:W3CDTF">2018-02-06T07:37:00Z</dcterms:created>
  <dcterms:modified xsi:type="dcterms:W3CDTF">2018-08-29T12:52:00Z</dcterms:modified>
</cp:coreProperties>
</file>